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656CEA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0.5pt;margin-top:-34.5pt;width:395.8pt;height:10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Of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" stroked="f">
            <v:textbox>
              <w:txbxContent>
                <w:p w:rsidR="000D03B0" w:rsidRDefault="000D03B0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>Texas Lutheran University Degree Plan</w:t>
                  </w: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Science in Physics</w:t>
                  </w:r>
                  <w:r w:rsidR="000D03B0">
                    <w:rPr>
                      <w:b/>
                      <w:sz w:val="28"/>
                      <w:szCs w:val="28"/>
                    </w:rPr>
                    <w:t>: Physics/Math 7-12</w:t>
                  </w:r>
                </w:p>
                <w:p w:rsidR="009F6808" w:rsidRDefault="009F6808" w:rsidP="009614F5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F6808" w:rsidRDefault="009F680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656CEA">
                    <w:rPr>
                      <w:b/>
                      <w:sz w:val="18"/>
                      <w:szCs w:val="18"/>
                    </w:rPr>
                    <w:t>2020-21</w:t>
                  </w:r>
                </w:p>
                <w:p w:rsidR="009F6808" w:rsidRPr="00064DCD" w:rsidRDefault="009F680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F6808" w:rsidRDefault="00656CEA">
                  <w:r w:rsidRPr="003A19A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F6808" w:rsidRPr="00EF6E8B" w:rsidTr="009614F5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9614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656CEA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9614F5">
        <w:tc>
          <w:tcPr>
            <w:tcW w:w="468" w:type="dxa"/>
          </w:tcPr>
          <w:p w:rsidR="003928CC" w:rsidRPr="009F1335" w:rsidRDefault="003928CC" w:rsidP="009614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203D26" w:rsidP="00203D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9614F5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9614F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73B4F" w:rsidRDefault="00B73B4F" w:rsidP="009614F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C26FA" w:rsidRPr="00EF6E8B" w:rsidTr="000E741F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FA" w:rsidRPr="00C24E7F" w:rsidRDefault="008C26FA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656CEA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6A2640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EB1B3D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EF6E8B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>
              <w:rPr>
                <w:sz w:val="19"/>
                <w:szCs w:val="19"/>
              </w:rPr>
              <w:t xml:space="preserve">rs </w:t>
            </w:r>
            <w:r w:rsidRPr="00082FAF">
              <w:rPr>
                <w:sz w:val="18"/>
                <w:szCs w:val="18"/>
              </w:rPr>
              <w:t>(1 crs w/lab)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0E741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C24E7F" w:rsidRDefault="002B1CDC" w:rsidP="002B1C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:rsidTr="000E741F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656CEA">
        <w:tc>
          <w:tcPr>
            <w:tcW w:w="4536" w:type="dxa"/>
            <w:gridSpan w:val="5"/>
            <w:shd w:val="clear" w:color="auto" w:fill="FBD4B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656CEA">
        <w:tc>
          <w:tcPr>
            <w:tcW w:w="4536" w:type="dxa"/>
            <w:gridSpan w:val="5"/>
            <w:shd w:val="clear" w:color="auto" w:fill="BFBFBF"/>
          </w:tcPr>
          <w:p w:rsidR="002B1CDC" w:rsidRPr="008C26FA" w:rsidRDefault="002B1CDC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614F5" w:rsidRDefault="009614F5" w:rsidP="00694EAD">
      <w:pPr>
        <w:spacing w:after="0"/>
      </w:pPr>
    </w:p>
    <w:p w:rsidR="009F6808" w:rsidRDefault="009F6808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Pr="00203D26" w:rsidRDefault="009614F5" w:rsidP="00694E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9F6808" w:rsidRPr="00EF6E8B" w:rsidTr="00EF6E8B">
        <w:tc>
          <w:tcPr>
            <w:tcW w:w="4536" w:type="dxa"/>
            <w:gridSpan w:val="2"/>
            <w:shd w:val="clear" w:color="auto" w:fill="BFBFBF"/>
          </w:tcPr>
          <w:p w:rsidR="009F6808" w:rsidRPr="00EF6E8B" w:rsidRDefault="009F6808" w:rsidP="008C2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37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9F6808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335 </w:t>
            </w:r>
            <w:r w:rsidR="008C26FA">
              <w:rPr>
                <w:i/>
                <w:sz w:val="19"/>
                <w:szCs w:val="19"/>
              </w:rPr>
              <w:t>Quantum or PHYS 336 Thermodynamics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8C26FA" w:rsidRPr="00EF6E8B" w:rsidTr="00BE43E7">
        <w:tc>
          <w:tcPr>
            <w:tcW w:w="468" w:type="dxa"/>
          </w:tcPr>
          <w:p w:rsidR="008C26FA" w:rsidRPr="00EF6E8B" w:rsidRDefault="008C26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8C26FA" w:rsidRDefault="008C26FA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377 STEM by Inquiry Instructional Strat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:rsidTr="00C72A34">
        <w:tc>
          <w:tcPr>
            <w:tcW w:w="4536" w:type="dxa"/>
            <w:gridSpan w:val="2"/>
          </w:tcPr>
          <w:p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  <w:r w:rsidR="008C26FA">
              <w:rPr>
                <w:sz w:val="19"/>
                <w:szCs w:val="19"/>
              </w:rPr>
              <w:t xml:space="preserve"> (4 hrs)</w:t>
            </w:r>
          </w:p>
        </w:tc>
      </w:tr>
      <w:tr w:rsidR="009F6808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03D26" w:rsidRPr="00EF6E8B" w:rsidTr="00203D26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03D26" w:rsidRPr="00203D26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03D26" w:rsidRPr="00EF6E8B" w:rsidTr="00656CEA">
        <w:tc>
          <w:tcPr>
            <w:tcW w:w="4536" w:type="dxa"/>
            <w:gridSpan w:val="2"/>
            <w:shd w:val="clear" w:color="auto" w:fill="BFBFBF"/>
          </w:tcPr>
          <w:p w:rsidR="00203D26" w:rsidRPr="00203D26" w:rsidRDefault="00203D26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>Specialization Coursework (27 hrs)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</w:t>
            </w:r>
            <w:r w:rsidR="001A3459">
              <w:rPr>
                <w:i/>
                <w:sz w:val="19"/>
                <w:szCs w:val="19"/>
              </w:rPr>
              <w:t xml:space="preserve"> Classroom Applications of Technology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1A345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1A345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1A345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1A345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1A3459">
              <w:rPr>
                <w:i/>
                <w:sz w:val="19"/>
                <w:szCs w:val="19"/>
              </w:rPr>
              <w:t xml:space="preserve"> Classroom Management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1A345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1A3459">
              <w:rPr>
                <w:i/>
                <w:sz w:val="19"/>
                <w:szCs w:val="19"/>
              </w:rPr>
              <w:t xml:space="preserve"> Literacy in the Content Areas</w:t>
            </w:r>
          </w:p>
        </w:tc>
      </w:tr>
      <w:tr w:rsidR="00296E74" w:rsidRPr="00EF6E8B" w:rsidTr="000E741F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656CEA">
        <w:tc>
          <w:tcPr>
            <w:tcW w:w="4536" w:type="dxa"/>
            <w:gridSpan w:val="2"/>
            <w:shd w:val="clear" w:color="auto" w:fill="BFBFBF"/>
          </w:tcPr>
          <w:p w:rsidR="009F6808" w:rsidRPr="00C24E7F" w:rsidRDefault="00EB1B3D" w:rsidP="002B1C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9F6808" w:rsidRPr="00C24E7F">
              <w:rPr>
                <w:b/>
                <w:sz w:val="19"/>
                <w:szCs w:val="19"/>
              </w:rPr>
              <w:t xml:space="preserve">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656CEA">
              <w:rPr>
                <w:b/>
                <w:sz w:val="19"/>
                <w:szCs w:val="19"/>
              </w:rPr>
              <w:t>48</w:t>
            </w:r>
            <w:r w:rsidR="009F6808"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EB1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</w:t>
            </w:r>
            <w:r w:rsidR="002B1CDC">
              <w:rPr>
                <w:i/>
                <w:sz w:val="19"/>
                <w:szCs w:val="19"/>
              </w:rPr>
              <w:t xml:space="preserve"> Intro to Advanced Mathematics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47774C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296E74" w:rsidRPr="00EF6E8B" w:rsidTr="00EF6E8B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96E74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</w:t>
            </w:r>
            <w:r w:rsidR="0047774C">
              <w:rPr>
                <w:i/>
                <w:sz w:val="19"/>
                <w:szCs w:val="19"/>
              </w:rPr>
              <w:t xml:space="preserve"> Calculus II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</w:t>
            </w:r>
            <w:r w:rsidR="0047774C">
              <w:rPr>
                <w:i/>
                <w:sz w:val="19"/>
                <w:szCs w:val="19"/>
              </w:rPr>
              <w:t xml:space="preserve"> Differential Equations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337</w:t>
            </w:r>
            <w:r w:rsidR="0047774C">
              <w:rPr>
                <w:i/>
                <w:sz w:val="19"/>
                <w:szCs w:val="19"/>
              </w:rPr>
              <w:t xml:space="preserve"> Geometry</w:t>
            </w:r>
          </w:p>
        </w:tc>
      </w:tr>
      <w:tr w:rsidR="00656CEA" w:rsidRPr="00EF6E8B" w:rsidTr="00EF6E8B">
        <w:tc>
          <w:tcPr>
            <w:tcW w:w="468" w:type="dxa"/>
          </w:tcPr>
          <w:p w:rsidR="00656CEA" w:rsidRPr="00EF6E8B" w:rsidRDefault="00656CE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56CEA" w:rsidRDefault="00656CE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</w:t>
            </w:r>
            <w:r w:rsidR="002B1CDC">
              <w:rPr>
                <w:i/>
                <w:sz w:val="19"/>
                <w:szCs w:val="19"/>
              </w:rPr>
              <w:t xml:space="preserve"> American Politics</w:t>
            </w:r>
          </w:p>
        </w:tc>
      </w:tr>
      <w:tr w:rsidR="002B1CDC" w:rsidRPr="00EF6E8B" w:rsidTr="00EF6E8B">
        <w:tc>
          <w:tcPr>
            <w:tcW w:w="468" w:type="dxa"/>
          </w:tcPr>
          <w:p w:rsidR="002B1CDC" w:rsidRPr="00EF6E8B" w:rsidRDefault="002B1C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B1CDC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656CEA">
        <w:rPr>
          <w:sz w:val="14"/>
          <w:szCs w:val="14"/>
        </w:rPr>
        <w:t>30</w:t>
      </w:r>
    </w:p>
    <w:p w:rsidR="009F6808" w:rsidRDefault="00656CEA">
      <w:r>
        <w:rPr>
          <w:noProof/>
        </w:rPr>
        <w:pict>
          <v:shape id="Text Box 7" o:spid="_x0000_s1026" type="#_x0000_t202" style="position:absolute;margin-left:-283.2pt;margin-top:26.85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UTmKOIAAAALAQAADwAAAGRycy9kb3du&#10;cmV2LnhtbEyPy07DMBBF90j8gzVIbFDrkCZpGzKpEBIIdlCqsnVjN4nwI9huGv6eYQXL0Rzde261&#10;mYxmo/Khdxbhdp4AU7Zxsrctwu79cbYCFqKwUmhnFcK3CrCpLy8qUUp3tm9q3MaWUYgNpUDoYhxK&#10;zkPTKSPC3A3K0u/ovBGRTt9y6cWZwo3maZIU3IjeUkMnBvXQqeZzezIIq+x5/Agvi9d9Uxz1Ot4s&#10;x6cvj3h9Nd3fAYtqin8w/OqTOtTkdHAnKwPTCLO8KDJiEfLFEhgR2TqldQeENMlz4HXF/2+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lROYo4gAAAAsBAAAPAAAAAAAAAAAAAAAA&#10;AIcEAABkcnMvZG93bnJldi54bWxQSwUGAAAAAAQABADzAAAAlgUAAAAA&#10;">
            <v:textbox>
              <w:txbxContent>
                <w:p w:rsidR="00C24E7F" w:rsidRDefault="00C24E7F" w:rsidP="00C24E7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D03B0"/>
    <w:rsid w:val="000E177A"/>
    <w:rsid w:val="000E741F"/>
    <w:rsid w:val="00141945"/>
    <w:rsid w:val="00150283"/>
    <w:rsid w:val="00156C0E"/>
    <w:rsid w:val="001A08FC"/>
    <w:rsid w:val="001A3459"/>
    <w:rsid w:val="001B5444"/>
    <w:rsid w:val="001F67DC"/>
    <w:rsid w:val="00203D26"/>
    <w:rsid w:val="002260BA"/>
    <w:rsid w:val="00245C77"/>
    <w:rsid w:val="00256180"/>
    <w:rsid w:val="00272A96"/>
    <w:rsid w:val="00296E74"/>
    <w:rsid w:val="002A366C"/>
    <w:rsid w:val="002A7682"/>
    <w:rsid w:val="002B1CDC"/>
    <w:rsid w:val="002F4B14"/>
    <w:rsid w:val="003567DC"/>
    <w:rsid w:val="003734DA"/>
    <w:rsid w:val="003928CC"/>
    <w:rsid w:val="00410D13"/>
    <w:rsid w:val="00414444"/>
    <w:rsid w:val="00464B4A"/>
    <w:rsid w:val="00471DC6"/>
    <w:rsid w:val="0047774C"/>
    <w:rsid w:val="00481CD6"/>
    <w:rsid w:val="004974F7"/>
    <w:rsid w:val="00497707"/>
    <w:rsid w:val="005074A4"/>
    <w:rsid w:val="00591A39"/>
    <w:rsid w:val="006016F9"/>
    <w:rsid w:val="006228D7"/>
    <w:rsid w:val="00623EAC"/>
    <w:rsid w:val="00656CEA"/>
    <w:rsid w:val="0066037D"/>
    <w:rsid w:val="00673657"/>
    <w:rsid w:val="006822A0"/>
    <w:rsid w:val="00694EAD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8C26FA"/>
    <w:rsid w:val="009614F5"/>
    <w:rsid w:val="00990F43"/>
    <w:rsid w:val="009B3379"/>
    <w:rsid w:val="009E6FFF"/>
    <w:rsid w:val="009F1335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47D36"/>
    <w:rsid w:val="00EB1B3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17ABFF-282A-4425-8734-14B32C29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2012-06-11T16:22:00Z</cp:lastPrinted>
  <dcterms:created xsi:type="dcterms:W3CDTF">2020-08-12T03:51:00Z</dcterms:created>
  <dcterms:modified xsi:type="dcterms:W3CDTF">2020-08-12T03:51:00Z</dcterms:modified>
</cp:coreProperties>
</file>