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37B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C87A3" wp14:editId="766C511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1E63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EEB80F9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0B54F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14:paraId="3BBFB576" w14:textId="0C350EC6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CE341F">
                              <w:rPr>
                                <w:bCs/>
                              </w:rPr>
                              <w:tab/>
                              <w:t>______________________</w:t>
                            </w:r>
                            <w:r w:rsidRPr="00CE341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CE341F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44A14403" w14:textId="49E4664E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CE341F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94E0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D0654C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694E0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D0654C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79BB0040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8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5851E63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EEB80F9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0B54F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14:paraId="3BBFB576" w14:textId="0C350EC6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CE341F">
                        <w:rPr>
                          <w:bCs/>
                        </w:rPr>
                        <w:tab/>
                        <w:t>______________________</w:t>
                      </w:r>
                      <w:r w:rsidRPr="00CE341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CE341F">
                        <w:rPr>
                          <w:bCs/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14:paraId="44A14403" w14:textId="49E4664E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CE341F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94E08">
                        <w:rPr>
                          <w:sz w:val="20"/>
                          <w:szCs w:val="18"/>
                        </w:rPr>
                        <w:t>202</w:t>
                      </w:r>
                      <w:r w:rsidR="00D0654C">
                        <w:rPr>
                          <w:sz w:val="20"/>
                          <w:szCs w:val="18"/>
                        </w:rPr>
                        <w:t>3</w:t>
                      </w:r>
                      <w:r w:rsidR="00694E08">
                        <w:rPr>
                          <w:sz w:val="20"/>
                          <w:szCs w:val="18"/>
                        </w:rPr>
                        <w:t>-2</w:t>
                      </w:r>
                      <w:r w:rsidR="00D0654C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79BB0040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F5671" wp14:editId="2E53EF5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44CC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0FF6C" wp14:editId="3663AB66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567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707044CC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5850FF6C" wp14:editId="3663AB66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7EB2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68"/>
        <w:gridCol w:w="520"/>
        <w:gridCol w:w="519"/>
        <w:gridCol w:w="534"/>
      </w:tblGrid>
      <w:tr w:rsidR="00E75FD8" w:rsidRPr="00EF6E8B" w14:paraId="36250CD1" w14:textId="77777777" w:rsidTr="006D0C4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055C9A1" w14:textId="77777777" w:rsidR="00E75FD8" w:rsidRPr="00EF6E8B" w:rsidRDefault="00E75FD8" w:rsidP="006D0C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6907E25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466973E9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54DAFCB2" w14:textId="77777777" w:rsidTr="006D0C43">
        <w:tc>
          <w:tcPr>
            <w:tcW w:w="4405" w:type="dxa"/>
            <w:gridSpan w:val="5"/>
          </w:tcPr>
          <w:p w14:paraId="00443CBE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1CF188B4" w14:textId="77777777" w:rsidTr="006D0C43">
        <w:tc>
          <w:tcPr>
            <w:tcW w:w="564" w:type="dxa"/>
            <w:vAlign w:val="center"/>
          </w:tcPr>
          <w:p w14:paraId="701D10EE" w14:textId="77777777" w:rsidR="00E75FD8" w:rsidRPr="00EF6E8B" w:rsidRDefault="008F117E" w:rsidP="00012928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261F61A4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5F733716" w14:textId="77777777" w:rsidTr="006D0C43">
        <w:tc>
          <w:tcPr>
            <w:tcW w:w="4405" w:type="dxa"/>
            <w:gridSpan w:val="5"/>
          </w:tcPr>
          <w:p w14:paraId="791616BD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C7C1C0E" w14:textId="77777777" w:rsidTr="006D0C43">
        <w:tc>
          <w:tcPr>
            <w:tcW w:w="564" w:type="dxa"/>
          </w:tcPr>
          <w:p w14:paraId="62152C85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6159C8E0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3AED0D28" w14:textId="77777777" w:rsidTr="006D0C43">
        <w:tc>
          <w:tcPr>
            <w:tcW w:w="4405" w:type="dxa"/>
            <w:gridSpan w:val="5"/>
          </w:tcPr>
          <w:p w14:paraId="504D2764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2FDAF9E2" w14:textId="77777777" w:rsidTr="006D0C43">
        <w:tc>
          <w:tcPr>
            <w:tcW w:w="564" w:type="dxa"/>
          </w:tcPr>
          <w:p w14:paraId="331E8B9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5DE6525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6DC56ED7" w14:textId="77777777" w:rsidTr="006D0C43">
        <w:tc>
          <w:tcPr>
            <w:tcW w:w="4405" w:type="dxa"/>
            <w:gridSpan w:val="5"/>
          </w:tcPr>
          <w:p w14:paraId="7EB12AD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9A71BC6" w14:textId="77777777" w:rsidTr="006D0C43">
        <w:tc>
          <w:tcPr>
            <w:tcW w:w="564" w:type="dxa"/>
          </w:tcPr>
          <w:p w14:paraId="4A3A2E4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50F5E72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51DE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7F223665" w14:textId="77777777" w:rsidTr="006D0C43">
        <w:tc>
          <w:tcPr>
            <w:tcW w:w="4405" w:type="dxa"/>
            <w:gridSpan w:val="5"/>
          </w:tcPr>
          <w:p w14:paraId="0AE1450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2E97FAEA" w14:textId="77777777" w:rsidTr="006D0C43">
        <w:tc>
          <w:tcPr>
            <w:tcW w:w="564" w:type="dxa"/>
          </w:tcPr>
          <w:p w14:paraId="5E8DAF82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7C9300F0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0766BDDE" w14:textId="77777777" w:rsidTr="006D0C43">
        <w:tc>
          <w:tcPr>
            <w:tcW w:w="564" w:type="dxa"/>
            <w:tcBorders>
              <w:bottom w:val="single" w:sz="4" w:space="0" w:color="auto"/>
            </w:tcBorders>
          </w:tcPr>
          <w:p w14:paraId="1781A313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14:paraId="6359CEFD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51DEE" w:rsidRPr="00EF6E8B" w14:paraId="123B3E16" w14:textId="77777777" w:rsidTr="006D0C4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B8EAE17" w14:textId="77777777" w:rsidR="00551DEE" w:rsidRDefault="00551DEE" w:rsidP="006D0C4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BB963EC" w14:textId="77777777" w:rsidR="00551DEE" w:rsidRPr="00EF6E8B" w:rsidRDefault="00551DEE" w:rsidP="006D0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51DEE" w:rsidRPr="00EF6E8B" w14:paraId="21510467" w14:textId="77777777" w:rsidTr="006D0C4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9475" w14:textId="77777777" w:rsidR="00551DEE" w:rsidRPr="00EF6E8B" w:rsidRDefault="00551DEE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18E93F80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3C22AA3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7664EA62" w14:textId="77777777" w:rsidTr="006D0C43">
        <w:tc>
          <w:tcPr>
            <w:tcW w:w="4405" w:type="dxa"/>
            <w:gridSpan w:val="5"/>
          </w:tcPr>
          <w:p w14:paraId="4735CF7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11B35C55" w14:textId="77777777" w:rsidTr="006D0C43">
        <w:tc>
          <w:tcPr>
            <w:tcW w:w="564" w:type="dxa"/>
          </w:tcPr>
          <w:p w14:paraId="1880AFDC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1BE740F3" w14:textId="77777777" w:rsidR="00E75FD8" w:rsidRPr="00EF6E8B" w:rsidRDefault="00E75FD8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355E484" w14:textId="77777777" w:rsidTr="006D0C43">
        <w:tc>
          <w:tcPr>
            <w:tcW w:w="564" w:type="dxa"/>
          </w:tcPr>
          <w:p w14:paraId="28E9E93E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0A5CA7D" w14:textId="77777777" w:rsidR="00E75FD8" w:rsidRPr="00EF6E8B" w:rsidRDefault="00E75FD8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53DA8575" w14:textId="77777777" w:rsidTr="006D0C43">
        <w:tc>
          <w:tcPr>
            <w:tcW w:w="4405" w:type="dxa"/>
            <w:gridSpan w:val="5"/>
          </w:tcPr>
          <w:p w14:paraId="712C8440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7D6DEE88" w14:textId="77777777" w:rsidTr="006D0C43">
        <w:tc>
          <w:tcPr>
            <w:tcW w:w="564" w:type="dxa"/>
            <w:vAlign w:val="center"/>
          </w:tcPr>
          <w:p w14:paraId="013EBD3D" w14:textId="77777777" w:rsidR="00E45610" w:rsidRPr="00EF6E8B" w:rsidRDefault="003915FE" w:rsidP="00012928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5EEE7791" w14:textId="77777777" w:rsidR="00E45610" w:rsidRPr="00EF6E8B" w:rsidRDefault="003915FE" w:rsidP="006D0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ABF4658" w14:textId="77777777" w:rsidTr="006D0C43">
        <w:tc>
          <w:tcPr>
            <w:tcW w:w="564" w:type="dxa"/>
          </w:tcPr>
          <w:p w14:paraId="7D64E28B" w14:textId="77777777" w:rsidR="00E45610" w:rsidRPr="00EF6E8B" w:rsidRDefault="00E45610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2253FA8A" w14:textId="77777777" w:rsidR="00E45610" w:rsidRPr="00EF6E8B" w:rsidRDefault="00E45610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E557056" w14:textId="77777777" w:rsidTr="006D0C43">
        <w:tc>
          <w:tcPr>
            <w:tcW w:w="564" w:type="dxa"/>
          </w:tcPr>
          <w:p w14:paraId="66FA5903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2D35A70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4C058F7" w14:textId="77777777" w:rsidTr="006D0C43">
        <w:tc>
          <w:tcPr>
            <w:tcW w:w="564" w:type="dxa"/>
          </w:tcPr>
          <w:p w14:paraId="2EC3874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1E2AA31D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7169332" w14:textId="77777777" w:rsidTr="006D0C43">
        <w:tc>
          <w:tcPr>
            <w:tcW w:w="4405" w:type="dxa"/>
            <w:gridSpan w:val="5"/>
          </w:tcPr>
          <w:p w14:paraId="4221D5D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00A4C660" w14:textId="77777777" w:rsidTr="006D0C43">
        <w:tc>
          <w:tcPr>
            <w:tcW w:w="564" w:type="dxa"/>
            <w:vAlign w:val="center"/>
          </w:tcPr>
          <w:p w14:paraId="2819AE12" w14:textId="77777777" w:rsidR="008B609C" w:rsidRPr="008B609C" w:rsidRDefault="003915FE" w:rsidP="0001292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7C37B842" w14:textId="77777777" w:rsidR="008B609C" w:rsidRPr="00EF6E8B" w:rsidRDefault="003915F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7D23E96D" w14:textId="77777777" w:rsidTr="006D0C43">
        <w:tc>
          <w:tcPr>
            <w:tcW w:w="564" w:type="dxa"/>
          </w:tcPr>
          <w:p w14:paraId="4C5AF0DE" w14:textId="77777777" w:rsidR="008B609C" w:rsidRPr="008B609C" w:rsidRDefault="008B609C" w:rsidP="0001292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57D763FE" w14:textId="77777777" w:rsidR="008B609C" w:rsidRPr="00EF6E8B" w:rsidRDefault="008B609C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6A5D9F94" w14:textId="77777777" w:rsidTr="006D0C43">
        <w:tc>
          <w:tcPr>
            <w:tcW w:w="4405" w:type="dxa"/>
            <w:gridSpan w:val="5"/>
          </w:tcPr>
          <w:p w14:paraId="65BEF8DA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551DEE" w:rsidRPr="00EF6E8B" w14:paraId="573DFBAB" w14:textId="77777777" w:rsidTr="006D0C43">
        <w:tc>
          <w:tcPr>
            <w:tcW w:w="564" w:type="dxa"/>
            <w:vAlign w:val="center"/>
          </w:tcPr>
          <w:p w14:paraId="24BFEF8C" w14:textId="77777777" w:rsidR="00551DEE" w:rsidRPr="00EF6E8B" w:rsidRDefault="00551DEE" w:rsidP="00012928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72558E38" w14:textId="77777777" w:rsidR="00551DEE" w:rsidRPr="00B058A6" w:rsidRDefault="00551DE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14:paraId="158A074F" w14:textId="77777777" w:rsidTr="006D0C43">
        <w:tc>
          <w:tcPr>
            <w:tcW w:w="564" w:type="dxa"/>
            <w:vAlign w:val="center"/>
          </w:tcPr>
          <w:p w14:paraId="7FECBCBD" w14:textId="77777777" w:rsidR="00551DEE" w:rsidRPr="00EF6E8B" w:rsidRDefault="00551DEE" w:rsidP="00012928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381194E6" w14:textId="77777777" w:rsidR="00551DEE" w:rsidRPr="00EF6E8B" w:rsidRDefault="00551DE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8B609C" w:rsidRPr="00EF6E8B" w14:paraId="14CAA888" w14:textId="77777777" w:rsidTr="006D0C43"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14:paraId="6B472DAD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B026BB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28BB36FD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3DB01FA8" w14:textId="77777777" w:rsidR="008B609C" w:rsidRPr="00FD7901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2CE74B89" w14:textId="77777777" w:rsidTr="006D0C43">
        <w:tc>
          <w:tcPr>
            <w:tcW w:w="2832" w:type="dxa"/>
            <w:gridSpan w:val="2"/>
          </w:tcPr>
          <w:p w14:paraId="31396246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20" w:type="dxa"/>
          </w:tcPr>
          <w:p w14:paraId="017BF385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0B39F1DD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90055C5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6D705935" w14:textId="77777777" w:rsidTr="006D0C43">
        <w:tc>
          <w:tcPr>
            <w:tcW w:w="2832" w:type="dxa"/>
            <w:gridSpan w:val="2"/>
          </w:tcPr>
          <w:p w14:paraId="40498436" w14:textId="77777777" w:rsidR="00CE3F76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20" w:type="dxa"/>
          </w:tcPr>
          <w:p w14:paraId="5F61E35B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495C0ECC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6BB081CC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4E06F8DF" w14:textId="77777777" w:rsidTr="006D0C43">
        <w:tc>
          <w:tcPr>
            <w:tcW w:w="2832" w:type="dxa"/>
            <w:gridSpan w:val="2"/>
          </w:tcPr>
          <w:p w14:paraId="0A1B27E4" w14:textId="77777777" w:rsidR="008B609C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20" w:type="dxa"/>
          </w:tcPr>
          <w:p w14:paraId="4ED5FD04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02585C39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  <w:shd w:val="clear" w:color="auto" w:fill="auto"/>
          </w:tcPr>
          <w:p w14:paraId="12D69B0D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0E43E7D0" w14:textId="77777777" w:rsidTr="006D0C43">
        <w:tc>
          <w:tcPr>
            <w:tcW w:w="2832" w:type="dxa"/>
            <w:gridSpan w:val="2"/>
          </w:tcPr>
          <w:p w14:paraId="7C8667DD" w14:textId="77777777" w:rsidR="008B609C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20" w:type="dxa"/>
          </w:tcPr>
          <w:p w14:paraId="4B4B75DB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  <w:shd w:val="clear" w:color="auto" w:fill="auto"/>
          </w:tcPr>
          <w:p w14:paraId="28F5340B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4989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0BE46" w14:textId="77777777" w:rsidR="00E75FD8" w:rsidRDefault="00E75FD8" w:rsidP="00694EAD">
      <w:pPr>
        <w:spacing w:after="0"/>
      </w:pPr>
    </w:p>
    <w:p w14:paraId="2930679C" w14:textId="77777777" w:rsidR="00E75FD8" w:rsidRDefault="00E75FD8" w:rsidP="00694EAD">
      <w:pPr>
        <w:spacing w:after="0"/>
      </w:pPr>
    </w:p>
    <w:p w14:paraId="41039FE4" w14:textId="77777777" w:rsidR="00E75FD8" w:rsidRDefault="00E75FD8" w:rsidP="00694EAD">
      <w:pPr>
        <w:spacing w:after="0"/>
      </w:pPr>
    </w:p>
    <w:p w14:paraId="4319CDF6" w14:textId="0B05207C" w:rsidR="00E75FD8" w:rsidRDefault="004F6769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2931B" wp14:editId="0B130F29">
                <wp:simplePos x="0" y="0"/>
                <wp:positionH relativeFrom="margin">
                  <wp:posOffset>-400050</wp:posOffset>
                </wp:positionH>
                <wp:positionV relativeFrom="paragraph">
                  <wp:posOffset>1306311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AA92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A28F6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663957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931B" id="Text Box 7" o:spid="_x0000_s1028" type="#_x0000_t202" style="position:absolute;margin-left:-31.5pt;margin-top:102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CpoGFjiAAAACwEAAA8AAAAAAAAAAAAAAAAAdAQAAGRycy9kb3ducmV2Lnht&#10;bFBLBQYAAAAABAAEAPMAAACDBQAAAAA=&#10;">
                <v:textbox>
                  <w:txbxContent>
                    <w:p w14:paraId="56BEAA92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BA28F62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6639577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FD8">
        <w:br w:type="column"/>
      </w:r>
    </w:p>
    <w:p w14:paraId="4FFF31EE" w14:textId="77777777" w:rsidR="00E75FD8" w:rsidRDefault="00E75FD8" w:rsidP="00694EAD">
      <w:pPr>
        <w:spacing w:after="0"/>
      </w:pPr>
    </w:p>
    <w:p w14:paraId="0C2B4FF4" w14:textId="77777777" w:rsidR="00E75FD8" w:rsidRDefault="00E75FD8" w:rsidP="00694EAD">
      <w:pPr>
        <w:spacing w:after="0"/>
      </w:pPr>
    </w:p>
    <w:p w14:paraId="74A70AF8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7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800"/>
        <w:gridCol w:w="450"/>
        <w:gridCol w:w="306"/>
        <w:gridCol w:w="1674"/>
      </w:tblGrid>
      <w:tr w:rsidR="00E75FD8" w:rsidRPr="00EF6E8B" w14:paraId="4DA35687" w14:textId="77777777" w:rsidTr="006D0C43">
        <w:tc>
          <w:tcPr>
            <w:tcW w:w="4793" w:type="dxa"/>
            <w:gridSpan w:val="5"/>
            <w:shd w:val="clear" w:color="auto" w:fill="BFBFBF"/>
          </w:tcPr>
          <w:p w14:paraId="475CC94C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02F45631" w14:textId="77777777" w:rsidTr="006D0C43">
        <w:tc>
          <w:tcPr>
            <w:tcW w:w="563" w:type="dxa"/>
          </w:tcPr>
          <w:p w14:paraId="0E3B64C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7967ADE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6A3A35F2" w14:textId="77777777" w:rsidTr="006D0C43">
        <w:tc>
          <w:tcPr>
            <w:tcW w:w="563" w:type="dxa"/>
          </w:tcPr>
          <w:p w14:paraId="729B4A7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A84F866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54659CB0" w14:textId="77777777" w:rsidTr="006D0C43">
        <w:tc>
          <w:tcPr>
            <w:tcW w:w="563" w:type="dxa"/>
          </w:tcPr>
          <w:p w14:paraId="56347D66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6BB8EE4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34FC4E6A" w14:textId="77777777" w:rsidTr="006D0C43">
        <w:tc>
          <w:tcPr>
            <w:tcW w:w="563" w:type="dxa"/>
          </w:tcPr>
          <w:p w14:paraId="5939004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ACD672E" w14:textId="3DF3C39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338 Quantitative </w:t>
            </w:r>
            <w:r w:rsidR="00D0654C">
              <w:rPr>
                <w:i/>
                <w:sz w:val="19"/>
                <w:szCs w:val="19"/>
              </w:rPr>
              <w:t>Decision Making</w:t>
            </w:r>
          </w:p>
        </w:tc>
      </w:tr>
      <w:tr w:rsidR="00B47CDA" w:rsidRPr="00EF6E8B" w14:paraId="7FB7C101" w14:textId="77777777" w:rsidTr="006D0C43">
        <w:tc>
          <w:tcPr>
            <w:tcW w:w="563" w:type="dxa"/>
          </w:tcPr>
          <w:p w14:paraId="4E59185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B07A7A8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00BE35EB" w14:textId="77777777" w:rsidTr="006D0C43">
        <w:tc>
          <w:tcPr>
            <w:tcW w:w="563" w:type="dxa"/>
          </w:tcPr>
          <w:p w14:paraId="47742F8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F5165E1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208341BA" w14:textId="77777777" w:rsidTr="006D0C43">
        <w:tc>
          <w:tcPr>
            <w:tcW w:w="563" w:type="dxa"/>
          </w:tcPr>
          <w:p w14:paraId="1C272F4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64E2F8F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54F305C2" w14:textId="77777777" w:rsidTr="006D0C43">
        <w:tc>
          <w:tcPr>
            <w:tcW w:w="563" w:type="dxa"/>
          </w:tcPr>
          <w:p w14:paraId="667D44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EB29B0C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24661A69" w14:textId="77777777" w:rsidTr="006D0C43">
        <w:tc>
          <w:tcPr>
            <w:tcW w:w="563" w:type="dxa"/>
          </w:tcPr>
          <w:p w14:paraId="0A30BA9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A7422C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272F4C70" w14:textId="77777777" w:rsidTr="006D0C43">
        <w:tc>
          <w:tcPr>
            <w:tcW w:w="563" w:type="dxa"/>
          </w:tcPr>
          <w:p w14:paraId="7C0FEEE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A4C2B8C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2CD32BD9" w14:textId="77777777" w:rsidTr="006D0C43">
        <w:tc>
          <w:tcPr>
            <w:tcW w:w="563" w:type="dxa"/>
            <w:tcBorders>
              <w:bottom w:val="single" w:sz="4" w:space="0" w:color="auto"/>
            </w:tcBorders>
          </w:tcPr>
          <w:p w14:paraId="5C942F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BEDCCB6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629A92BE" w14:textId="77777777" w:rsidTr="006D0C43">
        <w:tc>
          <w:tcPr>
            <w:tcW w:w="4793" w:type="dxa"/>
            <w:gridSpan w:val="5"/>
            <w:shd w:val="clear" w:color="auto" w:fill="BFBFBF" w:themeFill="background1" w:themeFillShade="BF"/>
          </w:tcPr>
          <w:p w14:paraId="3C45F37B" w14:textId="77777777" w:rsidR="00B47CDA" w:rsidRPr="00B47CDA" w:rsidRDefault="000B54F4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Economics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551DEE" w:rsidRPr="00EF6E8B" w14:paraId="249631F0" w14:textId="77777777" w:rsidTr="006D0C43">
        <w:tc>
          <w:tcPr>
            <w:tcW w:w="563" w:type="dxa"/>
          </w:tcPr>
          <w:p w14:paraId="5EFC73C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5F2F463" w14:textId="77777777"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14:paraId="66A232F9" w14:textId="77777777" w:rsidTr="006D0C43">
        <w:tc>
          <w:tcPr>
            <w:tcW w:w="563" w:type="dxa"/>
          </w:tcPr>
          <w:p w14:paraId="310691F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41A7909" w14:textId="77777777"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551DEE" w:rsidRPr="00EF6E8B" w14:paraId="43FB51B3" w14:textId="77777777" w:rsidTr="006D0C43">
        <w:tc>
          <w:tcPr>
            <w:tcW w:w="563" w:type="dxa"/>
          </w:tcPr>
          <w:p w14:paraId="778A591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188B102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376 Econometrics</w:t>
            </w:r>
          </w:p>
        </w:tc>
      </w:tr>
      <w:tr w:rsidR="00551DEE" w:rsidRPr="00EF6E8B" w14:paraId="562529C8" w14:textId="77777777" w:rsidTr="006D0C43">
        <w:tc>
          <w:tcPr>
            <w:tcW w:w="563" w:type="dxa"/>
          </w:tcPr>
          <w:p w14:paraId="1B7A0DCE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4706025" w14:textId="77777777"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14:paraId="62F8DB97" w14:textId="77777777" w:rsidTr="006D0C43">
        <w:tc>
          <w:tcPr>
            <w:tcW w:w="563" w:type="dxa"/>
          </w:tcPr>
          <w:p w14:paraId="6AC0BC4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F044C87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14:paraId="7F338B63" w14:textId="77777777" w:rsidTr="006D0C43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000D1623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16EDDF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7B03D7C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39783405" w14:textId="77777777" w:rsidTr="006D0C43">
        <w:tc>
          <w:tcPr>
            <w:tcW w:w="4793" w:type="dxa"/>
            <w:gridSpan w:val="5"/>
            <w:shd w:val="clear" w:color="auto" w:fill="BFBFBF" w:themeFill="background1" w:themeFillShade="BF"/>
          </w:tcPr>
          <w:p w14:paraId="77775EAE" w14:textId="7B657E07" w:rsidR="00551DEE" w:rsidRPr="00521F8D" w:rsidRDefault="00551DEE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</w:t>
            </w:r>
            <w:r w:rsidR="00AF2B5E">
              <w:rPr>
                <w:b/>
                <w:sz w:val="19"/>
                <w:szCs w:val="19"/>
              </w:rPr>
              <w:t>7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551DEE" w:rsidRPr="00EF6E8B" w14:paraId="2D8F05F7" w14:textId="77777777" w:rsidTr="006D0C43">
        <w:tc>
          <w:tcPr>
            <w:tcW w:w="563" w:type="dxa"/>
          </w:tcPr>
          <w:p w14:paraId="5370729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BE7FAD9" w14:textId="77777777" w:rsidR="00551DEE" w:rsidRPr="00EF6E8B" w:rsidRDefault="00551DE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551DEE" w:rsidRPr="00EF6E8B" w14:paraId="6DD8FB61" w14:textId="77777777" w:rsidTr="006D0C43">
        <w:tc>
          <w:tcPr>
            <w:tcW w:w="563" w:type="dxa"/>
          </w:tcPr>
          <w:p w14:paraId="62E491DF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5BCFA3D" w14:textId="77777777" w:rsidR="00551DEE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 for Bus or MATH 241 Calculus I</w:t>
            </w:r>
          </w:p>
        </w:tc>
      </w:tr>
      <w:tr w:rsidR="00551DEE" w:rsidRPr="00EF6E8B" w14:paraId="201264A8" w14:textId="77777777" w:rsidTr="006D0C43">
        <w:tc>
          <w:tcPr>
            <w:tcW w:w="563" w:type="dxa"/>
          </w:tcPr>
          <w:p w14:paraId="3830B6F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FE71B62" w14:textId="77777777" w:rsidR="00551DEE" w:rsidRPr="00EF6E8B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51DEE" w:rsidRPr="00EF6E8B" w14:paraId="165B4EDC" w14:textId="77777777" w:rsidTr="006D0C43">
        <w:tc>
          <w:tcPr>
            <w:tcW w:w="563" w:type="dxa"/>
          </w:tcPr>
          <w:p w14:paraId="7CAC43A4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7ABD6C6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F2B5E" w:rsidRPr="00EF6E8B" w14:paraId="36046863" w14:textId="77777777" w:rsidTr="006D0C43">
        <w:tc>
          <w:tcPr>
            <w:tcW w:w="563" w:type="dxa"/>
          </w:tcPr>
          <w:p w14:paraId="341F4A06" w14:textId="77777777" w:rsidR="00AF2B5E" w:rsidRPr="00EF6E8B" w:rsidRDefault="00AF2B5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F67A3D1" w14:textId="7CAE0592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551DEE" w:rsidRPr="00EF6E8B" w14:paraId="00AB3E5A" w14:textId="77777777" w:rsidTr="006D0C43">
        <w:tc>
          <w:tcPr>
            <w:tcW w:w="563" w:type="dxa"/>
          </w:tcPr>
          <w:p w14:paraId="47ED1B2C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E384B3C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551DEE" w:rsidRPr="00EF6E8B" w14:paraId="11D1859C" w14:textId="77777777" w:rsidTr="006D0C43">
        <w:tc>
          <w:tcPr>
            <w:tcW w:w="563" w:type="dxa"/>
          </w:tcPr>
          <w:p w14:paraId="4483B86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C46C3C8" w14:textId="77777777"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F2B5E" w:rsidRPr="00EF6E8B" w14:paraId="7E3547A8" w14:textId="77777777" w:rsidTr="006D0C43">
        <w:tc>
          <w:tcPr>
            <w:tcW w:w="4793" w:type="dxa"/>
            <w:gridSpan w:val="5"/>
          </w:tcPr>
          <w:p w14:paraId="2FD7A081" w14:textId="5BF3DF5D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Take 3 hrs from: Upper Division BUSI elective or ISYS 333</w:t>
            </w:r>
          </w:p>
        </w:tc>
      </w:tr>
      <w:tr w:rsidR="00551DEE" w:rsidRPr="00EF6E8B" w14:paraId="7793B1F4" w14:textId="77777777" w:rsidTr="006D0C43">
        <w:tc>
          <w:tcPr>
            <w:tcW w:w="563" w:type="dxa"/>
          </w:tcPr>
          <w:p w14:paraId="2DFF5CC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89642F6" w14:textId="341C6A87"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F2B5E" w:rsidRPr="00EF6E8B" w14:paraId="774D7070" w14:textId="77777777" w:rsidTr="006D0C43">
        <w:tc>
          <w:tcPr>
            <w:tcW w:w="4793" w:type="dxa"/>
            <w:gridSpan w:val="5"/>
          </w:tcPr>
          <w:p w14:paraId="3DF4E6F7" w14:textId="507F77F8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Take 3 hrs from: CSCI 136 or CSCI 248 or POLS elective</w:t>
            </w:r>
          </w:p>
        </w:tc>
      </w:tr>
      <w:tr w:rsidR="00AF2B5E" w:rsidRPr="00EF6E8B" w14:paraId="1F905484" w14:textId="77777777" w:rsidTr="006D0C43">
        <w:tc>
          <w:tcPr>
            <w:tcW w:w="563" w:type="dxa"/>
          </w:tcPr>
          <w:p w14:paraId="6282FFF3" w14:textId="77777777" w:rsidR="00AF2B5E" w:rsidRPr="00EF6E8B" w:rsidRDefault="00AF2B5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56A1FDBE" w14:textId="77777777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51DEE" w:rsidRPr="00EF6E8B" w14:paraId="279F9788" w14:textId="77777777" w:rsidTr="006D0C43">
        <w:tc>
          <w:tcPr>
            <w:tcW w:w="563" w:type="dxa"/>
            <w:tcBorders>
              <w:left w:val="nil"/>
              <w:right w:val="nil"/>
            </w:tcBorders>
          </w:tcPr>
          <w:p w14:paraId="781ECEA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50E9F365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left w:val="nil"/>
              <w:right w:val="nil"/>
            </w:tcBorders>
          </w:tcPr>
          <w:p w14:paraId="3A2B3BBD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77DF382A" w14:textId="77777777" w:rsidTr="006D0C43">
        <w:tc>
          <w:tcPr>
            <w:tcW w:w="4793" w:type="dxa"/>
            <w:gridSpan w:val="5"/>
            <w:shd w:val="clear" w:color="auto" w:fill="BFBFBF"/>
          </w:tcPr>
          <w:p w14:paraId="3084F607" w14:textId="77777777" w:rsidR="00551DEE" w:rsidRPr="00EF6E8B" w:rsidRDefault="00551DEE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551DEE" w:rsidRPr="00EF6E8B" w14:paraId="14120931" w14:textId="77777777" w:rsidTr="006D0C43">
        <w:tc>
          <w:tcPr>
            <w:tcW w:w="563" w:type="dxa"/>
          </w:tcPr>
          <w:p w14:paraId="497AAA5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E62BB8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627F055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753BD973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193DAA7A" w14:textId="77777777" w:rsidTr="006D0C43">
        <w:tc>
          <w:tcPr>
            <w:tcW w:w="563" w:type="dxa"/>
          </w:tcPr>
          <w:p w14:paraId="12F74C6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43A0C3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F27D4E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3EBDFA7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65789083" w14:textId="77777777" w:rsidTr="006D0C43">
        <w:tc>
          <w:tcPr>
            <w:tcW w:w="563" w:type="dxa"/>
          </w:tcPr>
          <w:p w14:paraId="6DC1D399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FDF8726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D508C4D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16235B7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49163C8D" w14:textId="77777777" w:rsidTr="006D0C43">
        <w:tc>
          <w:tcPr>
            <w:tcW w:w="563" w:type="dxa"/>
          </w:tcPr>
          <w:p w14:paraId="5D4CD8D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827957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19E86A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49A1390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1544A1A3" w14:textId="77777777" w:rsidTr="006D0C43">
        <w:tc>
          <w:tcPr>
            <w:tcW w:w="4793" w:type="dxa"/>
            <w:gridSpan w:val="5"/>
            <w:tcBorders>
              <w:left w:val="nil"/>
              <w:right w:val="nil"/>
            </w:tcBorders>
          </w:tcPr>
          <w:p w14:paraId="751DDA1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521F8D" w14:paraId="7B2E3269" w14:textId="77777777" w:rsidTr="006D0C4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93" w:type="dxa"/>
            <w:gridSpan w:val="5"/>
            <w:shd w:val="clear" w:color="auto" w:fill="BFBFBF" w:themeFill="background1" w:themeFillShade="BF"/>
          </w:tcPr>
          <w:p w14:paraId="04F9B8AB" w14:textId="77777777" w:rsidR="00551DEE" w:rsidRPr="00521F8D" w:rsidRDefault="00551DEE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521F8D" w14:paraId="1761FFEA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3650F27C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5A736120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14:paraId="103FBF9D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25A36E14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9C2C657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14:paraId="6B10D2A4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78A6B2DD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E28B768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F6DD0D0" w14:textId="3D2A49E4" w:rsidR="00E75FD8" w:rsidRPr="00AF2B5E" w:rsidRDefault="003915FE" w:rsidP="008B609C">
      <w:pPr>
        <w:jc w:val="right"/>
        <w:rPr>
          <w:sz w:val="15"/>
          <w:szCs w:val="15"/>
        </w:rPr>
      </w:pPr>
      <w:r w:rsidRPr="00AF2B5E">
        <w:rPr>
          <w:sz w:val="15"/>
          <w:szCs w:val="15"/>
        </w:rPr>
        <w:t>1</w:t>
      </w:r>
      <w:r w:rsidR="000B54F4" w:rsidRPr="00AF2B5E">
        <w:rPr>
          <w:sz w:val="15"/>
          <w:szCs w:val="15"/>
        </w:rPr>
        <w:t>0</w:t>
      </w:r>
      <w:r w:rsidR="00AF2B5E" w:rsidRPr="00AF2B5E">
        <w:rPr>
          <w:sz w:val="15"/>
          <w:szCs w:val="15"/>
        </w:rPr>
        <w:t>8</w:t>
      </w:r>
    </w:p>
    <w:p w14:paraId="32F0C9DA" w14:textId="494F8744" w:rsidR="00E75FD8" w:rsidRDefault="00E75FD8"/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2928"/>
    <w:rsid w:val="00024AD9"/>
    <w:rsid w:val="000563A3"/>
    <w:rsid w:val="00060DE9"/>
    <w:rsid w:val="00064DCD"/>
    <w:rsid w:val="000758FC"/>
    <w:rsid w:val="00084E2C"/>
    <w:rsid w:val="000A3AE4"/>
    <w:rsid w:val="000B54F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1604D"/>
    <w:rsid w:val="00476B72"/>
    <w:rsid w:val="00481CD6"/>
    <w:rsid w:val="0048615F"/>
    <w:rsid w:val="00486C5E"/>
    <w:rsid w:val="004974F7"/>
    <w:rsid w:val="00497707"/>
    <w:rsid w:val="004F6769"/>
    <w:rsid w:val="00521F8D"/>
    <w:rsid w:val="0053406E"/>
    <w:rsid w:val="00551DE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08"/>
    <w:rsid w:val="00694EAD"/>
    <w:rsid w:val="006D0C43"/>
    <w:rsid w:val="00782033"/>
    <w:rsid w:val="007C0BCD"/>
    <w:rsid w:val="007E3635"/>
    <w:rsid w:val="007E58C9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AF2B5E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41F"/>
    <w:rsid w:val="00CE3F76"/>
    <w:rsid w:val="00CF0A0C"/>
    <w:rsid w:val="00CF7E8A"/>
    <w:rsid w:val="00D027FF"/>
    <w:rsid w:val="00D0654C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3F5C8"/>
  <w15:docId w15:val="{B8150D6D-EBA4-46A9-90CD-6319B6E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2018-06-06T15:34:00Z</cp:lastPrinted>
  <dcterms:created xsi:type="dcterms:W3CDTF">2023-02-08T20:20:00Z</dcterms:created>
  <dcterms:modified xsi:type="dcterms:W3CDTF">2023-08-07T21:49:00Z</dcterms:modified>
</cp:coreProperties>
</file>